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78" w:rsidRPr="001B12F5" w:rsidRDefault="00BA4B78" w:rsidP="001B12F5">
      <w:pPr>
        <w:spacing w:after="60" w:line="240" w:lineRule="auto"/>
        <w:ind w:right="270"/>
        <w:jc w:val="center"/>
        <w:outlineLvl w:val="1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 w:rsidRPr="00B222CA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Согласие на обработку персональных данных</w:t>
      </w:r>
    </w:p>
    <w:p w:rsidR="00BA4B78" w:rsidRPr="00B222CA" w:rsidRDefault="00BA4B78" w:rsidP="00B222C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pacing w:val="2"/>
        </w:rPr>
      </w:pPr>
      <w:proofErr w:type="gramStart"/>
      <w:r w:rsidRPr="00B222CA">
        <w:rPr>
          <w:rFonts w:ascii="Times New Roman" w:eastAsia="Times New Roman" w:hAnsi="Times New Roman" w:cs="Times New Roman"/>
          <w:spacing w:val="2"/>
        </w:rPr>
        <w:t xml:space="preserve">Настоящим я, _____________________________________________________________________, передавая (направляя) свои персональные данные, в соответствии со </w:t>
      </w:r>
      <w:hyperlink r:id="rId7" w:history="1">
        <w:r w:rsidRPr="00B222CA">
          <w:rPr>
            <w:rFonts w:ascii="Times New Roman" w:eastAsia="Times New Roman" w:hAnsi="Times New Roman" w:cs="Times New Roman"/>
            <w:spacing w:val="2"/>
          </w:rPr>
          <w:t>ст. 9</w:t>
        </w:r>
      </w:hyperlink>
      <w:r w:rsidRPr="00B222CA">
        <w:rPr>
          <w:rFonts w:ascii="Times New Roman" w:eastAsia="Times New Roman" w:hAnsi="Times New Roman" w:cs="Times New Roman"/>
          <w:spacing w:val="2"/>
        </w:rPr>
        <w:t xml:space="preserve"> Федерального закона от 27.07.2006 № 152-ФЗ «О персональных данных» свободно, своей волей и в своем интересе даю конкретное, предметное, информированное, сознательное и однозначное согласие Общероссийской общественной организации «Вольное экономическое общество России» (адрес:</w:t>
      </w:r>
      <w:proofErr w:type="gramEnd"/>
      <w:r w:rsidRPr="00B222CA"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 w:rsidRPr="00B222CA">
        <w:rPr>
          <w:rFonts w:ascii="Times New Roman" w:eastAsia="Times New Roman" w:hAnsi="Times New Roman" w:cs="Times New Roman"/>
          <w:spacing w:val="2"/>
        </w:rPr>
        <w:t>Россия, 125375, г. Москва, ул. Тверская, д. 22А, ОГРН 1027700132030, ИНН 7710020854, далее – ВЭО России) на обработку своих персональных данных на следующих условиях:</w:t>
      </w:r>
      <w:proofErr w:type="gramEnd"/>
    </w:p>
    <w:p w:rsidR="00BA4B78" w:rsidRPr="00B222CA" w:rsidRDefault="00BA4B78" w:rsidP="00B222CA">
      <w:pPr>
        <w:spacing w:after="60" w:line="240" w:lineRule="auto"/>
        <w:rPr>
          <w:rFonts w:ascii="Times New Roman" w:eastAsia="Times New Roman" w:hAnsi="Times New Roman" w:cs="Times New Roman"/>
          <w:spacing w:val="2"/>
        </w:rPr>
      </w:pPr>
      <w:r w:rsidRPr="00B222CA">
        <w:rPr>
          <w:rFonts w:ascii="Times New Roman" w:eastAsia="Times New Roman" w:hAnsi="Times New Roman" w:cs="Times New Roman"/>
          <w:spacing w:val="2"/>
        </w:rPr>
        <w:t>1. Даю согласие на обработку следующих персональных данных:</w:t>
      </w:r>
    </w:p>
    <w:p w:rsidR="00BA4B78" w:rsidRPr="00B222CA" w:rsidRDefault="00BA4B78" w:rsidP="00B222C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40" w:lineRule="auto"/>
        <w:rPr>
          <w:rFonts w:ascii="Times New Roman" w:eastAsia="Times New Roman" w:hAnsi="Times New Roman" w:cs="Times New Roman"/>
          <w:i/>
          <w:spacing w:val="3"/>
        </w:rPr>
      </w:pPr>
      <w:r w:rsidRPr="00B222CA">
        <w:rPr>
          <w:rFonts w:ascii="Times New Roman" w:eastAsia="Times New Roman" w:hAnsi="Times New Roman" w:cs="Times New Roman"/>
          <w:i/>
          <w:spacing w:val="3"/>
        </w:rPr>
        <w:t xml:space="preserve">фамилия, имя, отчество (при </w:t>
      </w:r>
      <w:proofErr w:type="gramStart"/>
      <w:r w:rsidRPr="00B222CA">
        <w:rPr>
          <w:rFonts w:ascii="Times New Roman" w:eastAsia="Times New Roman" w:hAnsi="Times New Roman" w:cs="Times New Roman"/>
          <w:i/>
          <w:spacing w:val="3"/>
        </w:rPr>
        <w:t>наличии</w:t>
      </w:r>
      <w:proofErr w:type="gramEnd"/>
      <w:r w:rsidRPr="00B222CA">
        <w:rPr>
          <w:rFonts w:ascii="Times New Roman" w:eastAsia="Times New Roman" w:hAnsi="Times New Roman" w:cs="Times New Roman"/>
          <w:i/>
          <w:spacing w:val="3"/>
        </w:rPr>
        <w:t>);</w:t>
      </w:r>
    </w:p>
    <w:p w:rsidR="00BA4B78" w:rsidRPr="00B222CA" w:rsidRDefault="00BA4B78" w:rsidP="00B222C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40" w:lineRule="auto"/>
        <w:rPr>
          <w:rFonts w:ascii="Times New Roman" w:eastAsia="Times New Roman" w:hAnsi="Times New Roman" w:cs="Times New Roman"/>
          <w:i/>
          <w:spacing w:val="3"/>
        </w:rPr>
      </w:pPr>
      <w:r w:rsidRPr="00B222CA">
        <w:rPr>
          <w:rFonts w:ascii="Times New Roman" w:eastAsia="Times New Roman" w:hAnsi="Times New Roman" w:cs="Times New Roman"/>
          <w:i/>
          <w:spacing w:val="3"/>
        </w:rPr>
        <w:t xml:space="preserve">дата рождения; </w:t>
      </w:r>
    </w:p>
    <w:p w:rsidR="00BA4B78" w:rsidRPr="00B222CA" w:rsidRDefault="00BA4B78" w:rsidP="00B222C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40" w:lineRule="auto"/>
        <w:rPr>
          <w:rFonts w:ascii="Times New Roman" w:eastAsia="Times New Roman" w:hAnsi="Times New Roman" w:cs="Times New Roman"/>
          <w:i/>
          <w:spacing w:val="3"/>
        </w:rPr>
      </w:pPr>
      <w:r w:rsidRPr="00B222CA">
        <w:rPr>
          <w:rFonts w:ascii="Times New Roman" w:eastAsia="Times New Roman" w:hAnsi="Times New Roman" w:cs="Times New Roman"/>
          <w:i/>
          <w:spacing w:val="3"/>
        </w:rPr>
        <w:t>адрес;</w:t>
      </w:r>
    </w:p>
    <w:p w:rsidR="00BA4B78" w:rsidRPr="00B222CA" w:rsidRDefault="00BA4B78" w:rsidP="00B222C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40" w:lineRule="auto"/>
        <w:rPr>
          <w:rFonts w:ascii="Times New Roman" w:eastAsia="Times New Roman" w:hAnsi="Times New Roman" w:cs="Times New Roman"/>
          <w:i/>
          <w:spacing w:val="3"/>
        </w:rPr>
      </w:pPr>
      <w:r w:rsidRPr="00B222CA">
        <w:rPr>
          <w:rFonts w:ascii="Times New Roman" w:eastAsia="Times New Roman" w:hAnsi="Times New Roman" w:cs="Times New Roman"/>
          <w:i/>
          <w:spacing w:val="3"/>
        </w:rPr>
        <w:t xml:space="preserve">место работы, должность; </w:t>
      </w:r>
    </w:p>
    <w:p w:rsidR="00BA4B78" w:rsidRPr="00B222CA" w:rsidRDefault="00BA4B78" w:rsidP="00B222C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40" w:lineRule="auto"/>
        <w:rPr>
          <w:rFonts w:ascii="Times New Roman" w:eastAsia="Times New Roman" w:hAnsi="Times New Roman" w:cs="Times New Roman"/>
          <w:i/>
          <w:spacing w:val="3"/>
        </w:rPr>
      </w:pPr>
      <w:r w:rsidRPr="00B222CA">
        <w:rPr>
          <w:rFonts w:ascii="Times New Roman" w:eastAsia="Times New Roman" w:hAnsi="Times New Roman" w:cs="Times New Roman"/>
          <w:i/>
          <w:spacing w:val="3"/>
        </w:rPr>
        <w:t xml:space="preserve">образование, учёная степень, ученое звание (при </w:t>
      </w:r>
      <w:proofErr w:type="gramStart"/>
      <w:r w:rsidRPr="00B222CA">
        <w:rPr>
          <w:rFonts w:ascii="Times New Roman" w:eastAsia="Times New Roman" w:hAnsi="Times New Roman" w:cs="Times New Roman"/>
          <w:i/>
          <w:spacing w:val="3"/>
        </w:rPr>
        <w:t>наличии</w:t>
      </w:r>
      <w:proofErr w:type="gramEnd"/>
      <w:r w:rsidRPr="00B222CA">
        <w:rPr>
          <w:rFonts w:ascii="Times New Roman" w:eastAsia="Times New Roman" w:hAnsi="Times New Roman" w:cs="Times New Roman"/>
          <w:i/>
          <w:spacing w:val="3"/>
        </w:rPr>
        <w:t>);</w:t>
      </w:r>
    </w:p>
    <w:p w:rsidR="00BA4B78" w:rsidRPr="00B222CA" w:rsidRDefault="00BA4B78" w:rsidP="00B222C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40" w:lineRule="auto"/>
        <w:jc w:val="both"/>
        <w:rPr>
          <w:rFonts w:ascii="Times New Roman" w:eastAsia="Times New Roman" w:hAnsi="Times New Roman" w:cs="Times New Roman"/>
          <w:i/>
          <w:spacing w:val="3"/>
        </w:rPr>
      </w:pPr>
      <w:r w:rsidRPr="00B222CA">
        <w:rPr>
          <w:rFonts w:ascii="Times New Roman" w:eastAsia="Times New Roman" w:hAnsi="Times New Roman" w:cs="Times New Roman"/>
          <w:i/>
          <w:spacing w:val="3"/>
        </w:rPr>
        <w:t>контактные данные (номер телефона, адрес электронной почты).</w:t>
      </w:r>
    </w:p>
    <w:p w:rsidR="00BA4B78" w:rsidRPr="00B222CA" w:rsidRDefault="00BA4B78" w:rsidP="00B222CA">
      <w:pPr>
        <w:spacing w:after="60" w:line="240" w:lineRule="auto"/>
        <w:jc w:val="both"/>
        <w:rPr>
          <w:rFonts w:ascii="Times New Roman" w:eastAsia="Times New Roman" w:hAnsi="Times New Roman" w:cs="Times New Roman"/>
          <w:spacing w:val="2"/>
        </w:rPr>
      </w:pPr>
      <w:r w:rsidRPr="00B222CA">
        <w:rPr>
          <w:rFonts w:ascii="Times New Roman" w:eastAsia="Times New Roman" w:hAnsi="Times New Roman" w:cs="Times New Roman"/>
          <w:spacing w:val="2"/>
        </w:rPr>
        <w:t xml:space="preserve">2. Цель обработки персональных данных – участие </w:t>
      </w:r>
      <w:r w:rsidR="00B222CA">
        <w:rPr>
          <w:rFonts w:ascii="Times New Roman" w:eastAsia="Times New Roman" w:hAnsi="Times New Roman" w:cs="Times New Roman"/>
          <w:b/>
          <w:spacing w:val="2"/>
        </w:rPr>
        <w:t>в О</w:t>
      </w:r>
      <w:r w:rsidRPr="00B222CA">
        <w:rPr>
          <w:rFonts w:ascii="Times New Roman" w:eastAsia="Times New Roman" w:hAnsi="Times New Roman" w:cs="Times New Roman"/>
          <w:b/>
          <w:spacing w:val="2"/>
        </w:rPr>
        <w:t>бщероссийской высшей общественной эконо</w:t>
      </w:r>
      <w:r w:rsidR="00B222CA">
        <w:rPr>
          <w:rFonts w:ascii="Times New Roman" w:eastAsia="Times New Roman" w:hAnsi="Times New Roman" w:cs="Times New Roman"/>
          <w:b/>
          <w:spacing w:val="2"/>
        </w:rPr>
        <w:t xml:space="preserve">мической премии «Экономист года – </w:t>
      </w:r>
      <w:r w:rsidRPr="00B222CA">
        <w:rPr>
          <w:rFonts w:ascii="Times New Roman" w:eastAsia="Times New Roman" w:hAnsi="Times New Roman" w:cs="Times New Roman"/>
          <w:b/>
          <w:spacing w:val="2"/>
        </w:rPr>
        <w:t>2023»»</w:t>
      </w:r>
      <w:r w:rsidRPr="00B222CA">
        <w:rPr>
          <w:rFonts w:ascii="Times New Roman" w:eastAsia="Times New Roman" w:hAnsi="Times New Roman" w:cs="Times New Roman"/>
          <w:spacing w:val="2"/>
        </w:rPr>
        <w:t xml:space="preserve"> (далее – Премия), включая:</w:t>
      </w:r>
    </w:p>
    <w:p w:rsidR="00BA4B78" w:rsidRPr="00B222CA" w:rsidRDefault="00BA4B78" w:rsidP="00B222C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40" w:lineRule="auto"/>
        <w:jc w:val="both"/>
        <w:rPr>
          <w:rFonts w:ascii="Times New Roman" w:eastAsia="Times New Roman" w:hAnsi="Times New Roman" w:cs="Times New Roman"/>
          <w:spacing w:val="3"/>
        </w:rPr>
      </w:pPr>
      <w:r w:rsidRPr="00B222CA">
        <w:rPr>
          <w:rFonts w:ascii="Times New Roman" w:eastAsia="Times New Roman" w:hAnsi="Times New Roman" w:cs="Times New Roman"/>
          <w:spacing w:val="3"/>
        </w:rPr>
        <w:t>выдвижение моей кандидатуры на Премию, оформление моего участия в Премии и мероприятиях, организуемых и/или проводимых ВЭО России, внесение информации в</w:t>
      </w:r>
      <w:r w:rsidRPr="00B222CA">
        <w:rPr>
          <w:rFonts w:ascii="Times New Roman" w:hAnsi="Times New Roman" w:cs="Times New Roman"/>
        </w:rPr>
        <w:t xml:space="preserve"> </w:t>
      </w:r>
      <w:r w:rsidRPr="00B222CA">
        <w:rPr>
          <w:rFonts w:ascii="Times New Roman" w:eastAsia="Times New Roman" w:hAnsi="Times New Roman" w:cs="Times New Roman"/>
          <w:spacing w:val="3"/>
        </w:rPr>
        <w:t>Реестр лауреатов Премии;</w:t>
      </w:r>
    </w:p>
    <w:p w:rsidR="00BA4B78" w:rsidRPr="00B222CA" w:rsidRDefault="00BA4B78" w:rsidP="00B222C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40" w:lineRule="auto"/>
        <w:jc w:val="both"/>
        <w:rPr>
          <w:rFonts w:ascii="Times New Roman" w:eastAsia="Times New Roman" w:hAnsi="Times New Roman" w:cs="Times New Roman"/>
          <w:color w:val="5A5A5A"/>
          <w:spacing w:val="3"/>
        </w:rPr>
      </w:pPr>
      <w:r w:rsidRPr="00B222CA">
        <w:rPr>
          <w:rFonts w:ascii="Times New Roman" w:eastAsia="Times New Roman" w:hAnsi="Times New Roman" w:cs="Times New Roman"/>
          <w:spacing w:val="3"/>
        </w:rPr>
        <w:t xml:space="preserve">информирование посредством направления мне электронных писем или иным способом по вопросам участия в Премии, мероприятиях, организуемых и/или проводимых ВЭО России и/или его партнерами. </w:t>
      </w:r>
    </w:p>
    <w:p w:rsidR="00BA4B78" w:rsidRPr="00B222CA" w:rsidRDefault="00BA4B78" w:rsidP="00B222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40" w:lineRule="auto"/>
        <w:ind w:left="720"/>
        <w:jc w:val="both"/>
        <w:rPr>
          <w:rFonts w:ascii="Times New Roman" w:eastAsia="Times New Roman" w:hAnsi="Times New Roman" w:cs="Times New Roman"/>
          <w:color w:val="5A5A5A"/>
          <w:spacing w:val="3"/>
        </w:rPr>
      </w:pPr>
      <w:r w:rsidRPr="00B222CA">
        <w:rPr>
          <w:rFonts w:ascii="Times New Roman" w:eastAsia="Times New Roman" w:hAnsi="Times New Roman" w:cs="Times New Roman"/>
          <w:spacing w:val="3"/>
        </w:rPr>
        <w:t>Я проинформирова</w:t>
      </w:r>
      <w:proofErr w:type="gramStart"/>
      <w:r w:rsidRPr="00B222CA">
        <w:rPr>
          <w:rFonts w:ascii="Times New Roman" w:eastAsia="Times New Roman" w:hAnsi="Times New Roman" w:cs="Times New Roman"/>
          <w:spacing w:val="3"/>
        </w:rPr>
        <w:t>н(</w:t>
      </w:r>
      <w:proofErr w:type="gramEnd"/>
      <w:r w:rsidRPr="00B222CA">
        <w:rPr>
          <w:rFonts w:ascii="Times New Roman" w:eastAsia="Times New Roman" w:hAnsi="Times New Roman" w:cs="Times New Roman"/>
          <w:spacing w:val="3"/>
        </w:rPr>
        <w:t>-а) о возможности отказа от получения данных информационных сообщений посредством перехода по ссылке «Отписаться» в каждом письме, направляемом с электронной почты ВЭО России.</w:t>
      </w:r>
    </w:p>
    <w:p w:rsidR="00BA4B78" w:rsidRPr="00B222CA" w:rsidRDefault="00BA4B78" w:rsidP="00B222CA">
      <w:pPr>
        <w:spacing w:after="60" w:line="240" w:lineRule="auto"/>
        <w:jc w:val="both"/>
        <w:rPr>
          <w:rFonts w:ascii="Times New Roman" w:eastAsia="Times New Roman" w:hAnsi="Times New Roman" w:cs="Times New Roman"/>
          <w:spacing w:val="2"/>
        </w:rPr>
      </w:pPr>
      <w:r w:rsidRPr="00B222CA">
        <w:rPr>
          <w:rFonts w:ascii="Times New Roman" w:hAnsi="Times New Roman" w:cs="Times New Roman"/>
          <w:spacing w:val="2"/>
        </w:rPr>
        <w:t xml:space="preserve">3. </w:t>
      </w:r>
      <w:proofErr w:type="gramStart"/>
      <w:r w:rsidRPr="00B222CA">
        <w:rPr>
          <w:rFonts w:ascii="Times New Roman" w:eastAsia="Times New Roman" w:hAnsi="Times New Roman" w:cs="Times New Roman"/>
          <w:spacing w:val="2"/>
        </w:rPr>
        <w:t>Даю согласие ВЭО России на обработку моих персональных данных, при этом под обработкой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указанных мной персональных данных.</w:t>
      </w:r>
      <w:proofErr w:type="gramEnd"/>
    </w:p>
    <w:p w:rsidR="00BA4B78" w:rsidRPr="00B222CA" w:rsidRDefault="00BA4B78" w:rsidP="00B222CA">
      <w:pPr>
        <w:spacing w:after="60" w:line="240" w:lineRule="auto"/>
        <w:jc w:val="both"/>
        <w:rPr>
          <w:rFonts w:ascii="Times New Roman" w:eastAsia="Times New Roman" w:hAnsi="Times New Roman" w:cs="Times New Roman"/>
          <w:spacing w:val="2"/>
        </w:rPr>
      </w:pPr>
      <w:r w:rsidRPr="00B222CA">
        <w:rPr>
          <w:rFonts w:ascii="Times New Roman" w:eastAsia="Times New Roman" w:hAnsi="Times New Roman" w:cs="Times New Roman"/>
          <w:spacing w:val="2"/>
        </w:rPr>
        <w:t>ВЭО России вправе осуществлять автоматизированную обработку персональных данных или их обработку без использования средств автоматизации, в том числе с передачей по каналам связи.</w:t>
      </w:r>
    </w:p>
    <w:p w:rsidR="00BA4B78" w:rsidRPr="00B222CA" w:rsidRDefault="00BA4B78" w:rsidP="00B222CA">
      <w:pPr>
        <w:spacing w:after="60" w:line="240" w:lineRule="auto"/>
        <w:jc w:val="both"/>
        <w:rPr>
          <w:rFonts w:ascii="Times New Roman" w:eastAsia="Times New Roman" w:hAnsi="Times New Roman" w:cs="Times New Roman"/>
          <w:spacing w:val="2"/>
        </w:rPr>
      </w:pPr>
      <w:r w:rsidRPr="00B222CA">
        <w:rPr>
          <w:rFonts w:ascii="Times New Roman" w:eastAsia="Times New Roman" w:hAnsi="Times New Roman" w:cs="Times New Roman"/>
          <w:spacing w:val="2"/>
        </w:rPr>
        <w:t>4. Настоящее согласие может быть отозвано мной в любое время путем личного обращения в ВЭО России или направления письменного обращения по адресу ВЭО России: Россия, 125375, г. Москва, ул. Тверская, д. 22А.</w:t>
      </w:r>
    </w:p>
    <w:p w:rsidR="00BA4B78" w:rsidRPr="00B222CA" w:rsidRDefault="00BA4B78" w:rsidP="00B222CA">
      <w:pPr>
        <w:spacing w:after="60" w:line="240" w:lineRule="auto"/>
        <w:jc w:val="both"/>
        <w:rPr>
          <w:rFonts w:ascii="Times New Roman" w:eastAsia="Times New Roman" w:hAnsi="Times New Roman" w:cs="Times New Roman"/>
          <w:spacing w:val="2"/>
        </w:rPr>
      </w:pPr>
      <w:r w:rsidRPr="00B222CA">
        <w:rPr>
          <w:rFonts w:ascii="Times New Roman" w:eastAsia="Times New Roman" w:hAnsi="Times New Roman" w:cs="Times New Roman"/>
          <w:spacing w:val="2"/>
        </w:rPr>
        <w:t xml:space="preserve">5. В </w:t>
      </w:r>
      <w:proofErr w:type="gramStart"/>
      <w:r w:rsidRPr="00B222CA">
        <w:rPr>
          <w:rFonts w:ascii="Times New Roman" w:eastAsia="Times New Roman" w:hAnsi="Times New Roman" w:cs="Times New Roman"/>
          <w:spacing w:val="2"/>
        </w:rPr>
        <w:t>случае</w:t>
      </w:r>
      <w:proofErr w:type="gramEnd"/>
      <w:r w:rsidRPr="00B222CA">
        <w:rPr>
          <w:rFonts w:ascii="Times New Roman" w:eastAsia="Times New Roman" w:hAnsi="Times New Roman" w:cs="Times New Roman"/>
          <w:spacing w:val="2"/>
        </w:rPr>
        <w:t xml:space="preserve"> отзыва настоящего согласия ВЭО России прекращает обработку персональных данных и уничтожает их в течение месяца со дня получения отзыва данного согласия или в сроки, предусмотренные действующим законодательством Российской Федерации при отсутствии отзыва данного согласия. </w:t>
      </w:r>
    </w:p>
    <w:p w:rsidR="00BA4B78" w:rsidRPr="00B222CA" w:rsidRDefault="00BA4B78" w:rsidP="00B222CA">
      <w:pPr>
        <w:spacing w:after="60" w:line="240" w:lineRule="auto"/>
        <w:jc w:val="both"/>
        <w:rPr>
          <w:rFonts w:ascii="Times New Roman" w:eastAsia="Times New Roman" w:hAnsi="Times New Roman" w:cs="Times New Roman"/>
          <w:spacing w:val="2"/>
        </w:rPr>
      </w:pPr>
      <w:r w:rsidRPr="00B222CA">
        <w:rPr>
          <w:rFonts w:ascii="Times New Roman" w:eastAsia="Times New Roman" w:hAnsi="Times New Roman" w:cs="Times New Roman"/>
          <w:spacing w:val="2"/>
        </w:rPr>
        <w:t>С момента получения ВЭО России отзыва согласия на обработку персональных данных одновременно прекращается право моего прохода на территорию проведения Премии, мероприятий, организуемых и/или проводимых ВЭО России.</w:t>
      </w:r>
    </w:p>
    <w:p w:rsidR="00BA4B78" w:rsidRPr="00B222CA" w:rsidRDefault="00BA4B78" w:rsidP="00B222CA">
      <w:pPr>
        <w:spacing w:after="60" w:line="240" w:lineRule="auto"/>
        <w:jc w:val="both"/>
        <w:rPr>
          <w:rFonts w:ascii="Times New Roman" w:eastAsia="Times New Roman" w:hAnsi="Times New Roman" w:cs="Times New Roman"/>
          <w:spacing w:val="2"/>
        </w:rPr>
      </w:pPr>
      <w:r w:rsidRPr="00B222CA">
        <w:rPr>
          <w:rFonts w:ascii="Times New Roman" w:eastAsia="Times New Roman" w:hAnsi="Times New Roman" w:cs="Times New Roman"/>
          <w:spacing w:val="2"/>
        </w:rPr>
        <w:t>6. Подтверждаю, что персональные данные, указанные в заявлении (по форме Приложения № 2 к Положению</w:t>
      </w:r>
      <w:proofErr w:type="gramStart"/>
      <w:r w:rsidRPr="00B222CA">
        <w:rPr>
          <w:rFonts w:ascii="Times New Roman" w:eastAsia="Times New Roman" w:hAnsi="Times New Roman" w:cs="Times New Roman"/>
          <w:spacing w:val="2"/>
        </w:rPr>
        <w:t xml:space="preserve"> О</w:t>
      </w:r>
      <w:proofErr w:type="gramEnd"/>
      <w:r w:rsidRPr="00B222CA">
        <w:rPr>
          <w:rFonts w:ascii="Times New Roman" w:eastAsia="Times New Roman" w:hAnsi="Times New Roman" w:cs="Times New Roman"/>
          <w:spacing w:val="2"/>
        </w:rPr>
        <w:t>б общероссийской высшей общественной экономической премии «Экономист года-2023»), а также приложенные к заявлению, принадлежат мне и являются достоверными и актуальными.</w:t>
      </w:r>
    </w:p>
    <w:p w:rsidR="00BA4B78" w:rsidRPr="00B222CA" w:rsidRDefault="00BA4B78" w:rsidP="00B222CA">
      <w:pPr>
        <w:spacing w:after="60" w:line="240" w:lineRule="auto"/>
        <w:rPr>
          <w:rFonts w:ascii="Times New Roman" w:hAnsi="Times New Roman" w:cs="Times New Roman"/>
        </w:rPr>
      </w:pPr>
    </w:p>
    <w:p w:rsidR="00BA4B78" w:rsidRPr="00B222CA" w:rsidRDefault="00BA4B78" w:rsidP="00B222CA">
      <w:pPr>
        <w:spacing w:after="60" w:line="240" w:lineRule="auto"/>
        <w:rPr>
          <w:rFonts w:ascii="Times New Roman" w:hAnsi="Times New Roman" w:cs="Times New Roman"/>
        </w:rPr>
      </w:pPr>
      <w:r w:rsidRPr="00B222CA">
        <w:rPr>
          <w:rFonts w:ascii="Times New Roman" w:hAnsi="Times New Roman" w:cs="Times New Roman"/>
        </w:rPr>
        <w:t>Дата _________________</w:t>
      </w:r>
    </w:p>
    <w:p w:rsidR="00BA4B78" w:rsidRPr="00B222CA" w:rsidRDefault="00BA4B78" w:rsidP="00B222CA">
      <w:pPr>
        <w:spacing w:after="60" w:line="240" w:lineRule="auto"/>
        <w:rPr>
          <w:rFonts w:ascii="Times New Roman" w:hAnsi="Times New Roman" w:cs="Times New Roman"/>
        </w:rPr>
      </w:pPr>
    </w:p>
    <w:p w:rsidR="00BA4B78" w:rsidRPr="00B222CA" w:rsidRDefault="00BA4B78" w:rsidP="00B222CA">
      <w:pPr>
        <w:spacing w:after="60" w:line="240" w:lineRule="auto"/>
        <w:rPr>
          <w:rFonts w:ascii="Times New Roman" w:hAnsi="Times New Roman" w:cs="Times New Roman"/>
        </w:rPr>
      </w:pPr>
      <w:r w:rsidRPr="00B222CA">
        <w:rPr>
          <w:rFonts w:ascii="Times New Roman" w:hAnsi="Times New Roman" w:cs="Times New Roman"/>
        </w:rPr>
        <w:t xml:space="preserve">  ____________                 __________________________________________________________ </w:t>
      </w:r>
    </w:p>
    <w:p w:rsidR="00BA4B78" w:rsidRPr="009E307F" w:rsidRDefault="00BA4B78" w:rsidP="001B12F5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9E307F">
        <w:rPr>
          <w:rFonts w:ascii="Times New Roman" w:hAnsi="Times New Roman" w:cs="Times New Roman"/>
          <w:sz w:val="20"/>
          <w:szCs w:val="20"/>
        </w:rPr>
        <w:t xml:space="preserve">         Подпись                                                    Фамилия Имя Отчество</w:t>
      </w:r>
    </w:p>
    <w:sectPr w:rsidR="00BA4B78" w:rsidRPr="009E307F" w:rsidSect="0049162C">
      <w:footerReference w:type="default" r:id="rId8"/>
      <w:pgSz w:w="11900" w:h="16840"/>
      <w:pgMar w:top="851" w:right="851" w:bottom="851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B49" w:rsidRDefault="004B4B49" w:rsidP="00BA4B78">
      <w:pPr>
        <w:spacing w:after="0" w:line="240" w:lineRule="auto"/>
      </w:pPr>
      <w:r>
        <w:separator/>
      </w:r>
    </w:p>
  </w:endnote>
  <w:endnote w:type="continuationSeparator" w:id="0">
    <w:p w:rsidR="004B4B49" w:rsidRDefault="004B4B49" w:rsidP="00BA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56" w:rsidRDefault="004B4B49" w:rsidP="00437656">
    <w:pPr>
      <w:pStyle w:val="a4"/>
      <w:spacing w:after="0" w:line="240" w:lineRule="auto"/>
      <w:jc w:val="right"/>
      <w:rPr>
        <w:rFonts w:ascii="Times New Roman" w:hAnsi="Times New Roman"/>
        <w:sz w:val="20"/>
        <w:szCs w:val="20"/>
      </w:rPr>
    </w:pPr>
  </w:p>
  <w:p w:rsidR="00A81244" w:rsidRDefault="009206A2" w:rsidP="00437656">
    <w:pPr>
      <w:pStyle w:val="a4"/>
      <w:spacing w:after="0" w:line="240" w:lineRule="auto"/>
      <w:jc w:val="right"/>
    </w:pPr>
    <w:r>
      <w:rPr>
        <w:rFonts w:ascii="Times New Roman" w:hAnsi="Times New Roman"/>
        <w:sz w:val="20"/>
        <w:szCs w:val="20"/>
      </w:rPr>
      <w:fldChar w:fldCharType="begin"/>
    </w:r>
    <w:r w:rsidR="00C60C12"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C70F3A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B49" w:rsidRDefault="004B4B49" w:rsidP="00BA4B78">
      <w:pPr>
        <w:spacing w:after="0" w:line="240" w:lineRule="auto"/>
      </w:pPr>
      <w:r>
        <w:separator/>
      </w:r>
    </w:p>
  </w:footnote>
  <w:footnote w:type="continuationSeparator" w:id="0">
    <w:p w:rsidR="004B4B49" w:rsidRDefault="004B4B49" w:rsidP="00BA4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D6FB2"/>
    <w:multiLevelType w:val="hybridMultilevel"/>
    <w:tmpl w:val="EE0AB8A0"/>
    <w:numStyleLink w:val="1"/>
  </w:abstractNum>
  <w:abstractNum w:abstractNumId="1">
    <w:nsid w:val="25321768"/>
    <w:multiLevelType w:val="multilevel"/>
    <w:tmpl w:val="3042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B432A"/>
    <w:multiLevelType w:val="hybridMultilevel"/>
    <w:tmpl w:val="EE0AB8A0"/>
    <w:styleLink w:val="1"/>
    <w:lvl w:ilvl="0" w:tplc="5226F32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3FAF662">
      <w:start w:val="1"/>
      <w:numFmt w:val="lowerLetter"/>
      <w:lvlText w:val="%2."/>
      <w:lvlJc w:val="left"/>
      <w:pPr>
        <w:ind w:left="9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C84DCC6">
      <w:start w:val="1"/>
      <w:numFmt w:val="lowerRoman"/>
      <w:lvlText w:val="%3."/>
      <w:lvlJc w:val="left"/>
      <w:pPr>
        <w:ind w:left="165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78EC0A">
      <w:start w:val="1"/>
      <w:numFmt w:val="decimal"/>
      <w:lvlText w:val="%4."/>
      <w:lvlJc w:val="left"/>
      <w:pPr>
        <w:ind w:left="237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6871B4">
      <w:start w:val="1"/>
      <w:numFmt w:val="lowerLetter"/>
      <w:lvlText w:val="%5."/>
      <w:lvlJc w:val="left"/>
      <w:pPr>
        <w:ind w:left="309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B647A8">
      <w:start w:val="1"/>
      <w:numFmt w:val="lowerRoman"/>
      <w:lvlText w:val="%6."/>
      <w:lvlJc w:val="left"/>
      <w:pPr>
        <w:ind w:left="381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5769886">
      <w:start w:val="1"/>
      <w:numFmt w:val="decimal"/>
      <w:lvlText w:val="%7."/>
      <w:lvlJc w:val="left"/>
      <w:pPr>
        <w:ind w:left="45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6CA9C9A">
      <w:start w:val="1"/>
      <w:numFmt w:val="lowerLetter"/>
      <w:lvlText w:val="%8."/>
      <w:lvlJc w:val="left"/>
      <w:pPr>
        <w:ind w:left="525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F25F14">
      <w:start w:val="1"/>
      <w:numFmt w:val="lowerRoman"/>
      <w:lvlText w:val="%9."/>
      <w:lvlJc w:val="left"/>
      <w:pPr>
        <w:ind w:left="597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CA91C6A"/>
    <w:multiLevelType w:val="multilevel"/>
    <w:tmpl w:val="948C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DF2142"/>
    <w:multiLevelType w:val="hybridMultilevel"/>
    <w:tmpl w:val="C86A26FE"/>
    <w:lvl w:ilvl="0" w:tplc="BB7C1DE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0A32D3"/>
    <w:multiLevelType w:val="hybridMultilevel"/>
    <w:tmpl w:val="0C5C6A78"/>
    <w:styleLink w:val="10"/>
    <w:lvl w:ilvl="0" w:tplc="1E7A9E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CF89B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734C12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7EC23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C50A7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8CEFA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A0CA12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F64ED3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16A88A8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A7F2C12"/>
    <w:multiLevelType w:val="hybridMultilevel"/>
    <w:tmpl w:val="0C5C6A78"/>
    <w:numStyleLink w:val="10"/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B78"/>
    <w:rsid w:val="0000163A"/>
    <w:rsid w:val="00021A10"/>
    <w:rsid w:val="0003226E"/>
    <w:rsid w:val="00050A65"/>
    <w:rsid w:val="0006041D"/>
    <w:rsid w:val="00097F34"/>
    <w:rsid w:val="000B19A3"/>
    <w:rsid w:val="000C6034"/>
    <w:rsid w:val="000D0C0D"/>
    <w:rsid w:val="00102CFE"/>
    <w:rsid w:val="001078E9"/>
    <w:rsid w:val="00113A39"/>
    <w:rsid w:val="001156E3"/>
    <w:rsid w:val="00124190"/>
    <w:rsid w:val="0013415C"/>
    <w:rsid w:val="00140150"/>
    <w:rsid w:val="00143D29"/>
    <w:rsid w:val="0015331E"/>
    <w:rsid w:val="00170DE8"/>
    <w:rsid w:val="00177EBA"/>
    <w:rsid w:val="001A1463"/>
    <w:rsid w:val="001B12F5"/>
    <w:rsid w:val="001B6DEB"/>
    <w:rsid w:val="001D46EF"/>
    <w:rsid w:val="001F278A"/>
    <w:rsid w:val="0021405E"/>
    <w:rsid w:val="002257EF"/>
    <w:rsid w:val="00235088"/>
    <w:rsid w:val="0026345D"/>
    <w:rsid w:val="00266873"/>
    <w:rsid w:val="00267B66"/>
    <w:rsid w:val="002745B8"/>
    <w:rsid w:val="00291DFF"/>
    <w:rsid w:val="002950AE"/>
    <w:rsid w:val="00296859"/>
    <w:rsid w:val="002A4937"/>
    <w:rsid w:val="002D0DA0"/>
    <w:rsid w:val="00321207"/>
    <w:rsid w:val="003477E5"/>
    <w:rsid w:val="00370D72"/>
    <w:rsid w:val="00381F01"/>
    <w:rsid w:val="00385C1B"/>
    <w:rsid w:val="003B1551"/>
    <w:rsid w:val="003B7252"/>
    <w:rsid w:val="003E2A17"/>
    <w:rsid w:val="003F1CD5"/>
    <w:rsid w:val="003F6A39"/>
    <w:rsid w:val="0046434F"/>
    <w:rsid w:val="00482B68"/>
    <w:rsid w:val="004845F4"/>
    <w:rsid w:val="00486901"/>
    <w:rsid w:val="0049162C"/>
    <w:rsid w:val="004931B3"/>
    <w:rsid w:val="004A39CA"/>
    <w:rsid w:val="004B23DF"/>
    <w:rsid w:val="004B4B49"/>
    <w:rsid w:val="004B6C20"/>
    <w:rsid w:val="004C2602"/>
    <w:rsid w:val="004D278B"/>
    <w:rsid w:val="004E4D5C"/>
    <w:rsid w:val="004E6F33"/>
    <w:rsid w:val="004F2DB7"/>
    <w:rsid w:val="004F3BE0"/>
    <w:rsid w:val="00500549"/>
    <w:rsid w:val="00511137"/>
    <w:rsid w:val="00534BC5"/>
    <w:rsid w:val="00536A2E"/>
    <w:rsid w:val="00547EA9"/>
    <w:rsid w:val="005507A6"/>
    <w:rsid w:val="00562A19"/>
    <w:rsid w:val="0057081C"/>
    <w:rsid w:val="00587145"/>
    <w:rsid w:val="005938C3"/>
    <w:rsid w:val="005D10C9"/>
    <w:rsid w:val="005D2523"/>
    <w:rsid w:val="005F6F8B"/>
    <w:rsid w:val="00623501"/>
    <w:rsid w:val="00624310"/>
    <w:rsid w:val="006427D4"/>
    <w:rsid w:val="00647616"/>
    <w:rsid w:val="006577DE"/>
    <w:rsid w:val="00664290"/>
    <w:rsid w:val="006645E2"/>
    <w:rsid w:val="00667E81"/>
    <w:rsid w:val="006979CC"/>
    <w:rsid w:val="006A20F1"/>
    <w:rsid w:val="006A321A"/>
    <w:rsid w:val="006B03E5"/>
    <w:rsid w:val="0070632D"/>
    <w:rsid w:val="00710800"/>
    <w:rsid w:val="00717CD1"/>
    <w:rsid w:val="00726403"/>
    <w:rsid w:val="00734BFA"/>
    <w:rsid w:val="00737094"/>
    <w:rsid w:val="007417B3"/>
    <w:rsid w:val="00743AA3"/>
    <w:rsid w:val="007A335E"/>
    <w:rsid w:val="007C7860"/>
    <w:rsid w:val="007E53CA"/>
    <w:rsid w:val="007F2649"/>
    <w:rsid w:val="007F6169"/>
    <w:rsid w:val="00810178"/>
    <w:rsid w:val="00814076"/>
    <w:rsid w:val="00815D96"/>
    <w:rsid w:val="008167B2"/>
    <w:rsid w:val="00820EB0"/>
    <w:rsid w:val="008211F1"/>
    <w:rsid w:val="00841362"/>
    <w:rsid w:val="00875C19"/>
    <w:rsid w:val="00893929"/>
    <w:rsid w:val="008A337C"/>
    <w:rsid w:val="008B6501"/>
    <w:rsid w:val="008D31A1"/>
    <w:rsid w:val="008D486E"/>
    <w:rsid w:val="008F6E8C"/>
    <w:rsid w:val="00903F5B"/>
    <w:rsid w:val="009206A2"/>
    <w:rsid w:val="00920888"/>
    <w:rsid w:val="0094735C"/>
    <w:rsid w:val="00950380"/>
    <w:rsid w:val="00981585"/>
    <w:rsid w:val="009A4C2A"/>
    <w:rsid w:val="009A5F12"/>
    <w:rsid w:val="009D2978"/>
    <w:rsid w:val="009E2008"/>
    <w:rsid w:val="009E307F"/>
    <w:rsid w:val="009E3441"/>
    <w:rsid w:val="00A304E4"/>
    <w:rsid w:val="00A30BF2"/>
    <w:rsid w:val="00A87D85"/>
    <w:rsid w:val="00A9384E"/>
    <w:rsid w:val="00AD7AE3"/>
    <w:rsid w:val="00AF2944"/>
    <w:rsid w:val="00AF63ED"/>
    <w:rsid w:val="00B03337"/>
    <w:rsid w:val="00B222CA"/>
    <w:rsid w:val="00B3149E"/>
    <w:rsid w:val="00B334F7"/>
    <w:rsid w:val="00B33F72"/>
    <w:rsid w:val="00B34924"/>
    <w:rsid w:val="00B47794"/>
    <w:rsid w:val="00B8278F"/>
    <w:rsid w:val="00B838A7"/>
    <w:rsid w:val="00BA4B78"/>
    <w:rsid w:val="00BB07C7"/>
    <w:rsid w:val="00BB2A40"/>
    <w:rsid w:val="00BC4534"/>
    <w:rsid w:val="00C1579C"/>
    <w:rsid w:val="00C41055"/>
    <w:rsid w:val="00C4790D"/>
    <w:rsid w:val="00C60C12"/>
    <w:rsid w:val="00C70F3A"/>
    <w:rsid w:val="00C8152E"/>
    <w:rsid w:val="00CE7FF4"/>
    <w:rsid w:val="00D052B3"/>
    <w:rsid w:val="00D059D3"/>
    <w:rsid w:val="00D223CD"/>
    <w:rsid w:val="00D33AE5"/>
    <w:rsid w:val="00D41807"/>
    <w:rsid w:val="00D4538B"/>
    <w:rsid w:val="00D55345"/>
    <w:rsid w:val="00D60AB1"/>
    <w:rsid w:val="00D61CA3"/>
    <w:rsid w:val="00D627FA"/>
    <w:rsid w:val="00D6754F"/>
    <w:rsid w:val="00D75543"/>
    <w:rsid w:val="00DA6F9E"/>
    <w:rsid w:val="00DB7ED0"/>
    <w:rsid w:val="00DE2D65"/>
    <w:rsid w:val="00DF0228"/>
    <w:rsid w:val="00E07F30"/>
    <w:rsid w:val="00E25D2A"/>
    <w:rsid w:val="00E55D97"/>
    <w:rsid w:val="00E62783"/>
    <w:rsid w:val="00ED5DA7"/>
    <w:rsid w:val="00F01584"/>
    <w:rsid w:val="00F04741"/>
    <w:rsid w:val="00F0550A"/>
    <w:rsid w:val="00F331B0"/>
    <w:rsid w:val="00F422EC"/>
    <w:rsid w:val="00F71C6A"/>
    <w:rsid w:val="00F91CB6"/>
    <w:rsid w:val="00FD511C"/>
    <w:rsid w:val="00FF2A7F"/>
    <w:rsid w:val="00FF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4B7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4B78"/>
    <w:rPr>
      <w:u w:val="single"/>
    </w:rPr>
  </w:style>
  <w:style w:type="paragraph" w:styleId="a4">
    <w:name w:val="footer"/>
    <w:link w:val="a5"/>
    <w:rsid w:val="00BA4B7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5">
    <w:name w:val="Нижний колонтитул Знак"/>
    <w:basedOn w:val="a0"/>
    <w:link w:val="a4"/>
    <w:rsid w:val="00BA4B78"/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6">
    <w:name w:val="List Paragraph"/>
    <w:uiPriority w:val="34"/>
    <w:qFormat/>
    <w:rsid w:val="00BA4B7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numbering" w:customStyle="1" w:styleId="1">
    <w:name w:val="Импортированный стиль 1"/>
    <w:rsid w:val="00BA4B78"/>
    <w:pPr>
      <w:numPr>
        <w:numId w:val="1"/>
      </w:numPr>
    </w:pPr>
  </w:style>
  <w:style w:type="numbering" w:customStyle="1" w:styleId="10">
    <w:name w:val="Импортированный стиль 1.0"/>
    <w:rsid w:val="00BA4B78"/>
    <w:pPr>
      <w:numPr>
        <w:numId w:val="3"/>
      </w:numPr>
    </w:pPr>
  </w:style>
  <w:style w:type="paragraph" w:styleId="a7">
    <w:name w:val="footnote text"/>
    <w:basedOn w:val="a"/>
    <w:link w:val="a8"/>
    <w:uiPriority w:val="99"/>
    <w:unhideWhenUsed/>
    <w:rsid w:val="00BA4B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Helvetica Neue" w:eastAsia="Helvetica Neue" w:hAnsi="Helvetica Neue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BA4B78"/>
    <w:rPr>
      <w:rFonts w:ascii="Helvetica Neue" w:eastAsia="Helvetica Neue" w:hAnsi="Helvetica Neue" w:cs="Times New Roman"/>
      <w:sz w:val="20"/>
      <w:szCs w:val="20"/>
      <w:u w:color="000000"/>
    </w:rPr>
  </w:style>
  <w:style w:type="character" w:styleId="a9">
    <w:name w:val="footnote reference"/>
    <w:semiHidden/>
    <w:rsid w:val="00BA4B78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BA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A4B78"/>
    <w:rPr>
      <w:rFonts w:ascii="Consolas" w:eastAsia="Calibri" w:hAnsi="Consolas" w:cs="Calibri"/>
      <w:color w:val="000000"/>
      <w:sz w:val="20"/>
      <w:szCs w:val="20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F828021B4E309333EAA044DFDC383BD2DECAE7FA720EDE40E1B10D7E106F9668CE2F692689E4CA789E96F026902D22A0C4F62E91BE8940U3d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8</cp:revision>
  <dcterms:created xsi:type="dcterms:W3CDTF">2023-06-22T14:26:00Z</dcterms:created>
  <dcterms:modified xsi:type="dcterms:W3CDTF">2023-06-30T09:10:00Z</dcterms:modified>
</cp:coreProperties>
</file>